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3B8" w:rsidRDefault="006C4250">
      <w:pPr>
        <w:spacing w:after="4"/>
        <w:ind w:left="1373"/>
      </w:pPr>
      <w:r>
        <w:rPr>
          <w:noProof/>
          <w:lang w:bidi="hi-IN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-1466284</wp:posOffset>
            </wp:positionH>
            <wp:positionV relativeFrom="paragraph">
              <wp:posOffset>-85351</wp:posOffset>
            </wp:positionV>
            <wp:extent cx="1640044" cy="627948"/>
            <wp:effectExtent l="0" t="0" r="0" b="0"/>
            <wp:wrapSquare wrapText="bothSides"/>
            <wp:docPr id="3602" name="Picture 3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2" name="Picture 360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0044" cy="627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Bharat Heavy Electricals Limited</w:t>
      </w:r>
    </w:p>
    <w:p w:rsidR="00C213B8" w:rsidRDefault="006C4250">
      <w:pPr>
        <w:spacing w:before="68" w:after="0" w:line="216" w:lineRule="auto"/>
        <w:ind w:left="2309" w:right="1623" w:hanging="783"/>
      </w:pPr>
      <w:r>
        <w:rPr>
          <w:sz w:val="24"/>
        </w:rPr>
        <w:t xml:space="preserve">Electric and Photovoltaic </w:t>
      </w:r>
      <w:proofErr w:type="gramStart"/>
      <w:r>
        <w:rPr>
          <w:sz w:val="24"/>
        </w:rPr>
        <w:t xml:space="preserve">Division </w:t>
      </w:r>
      <w:r w:rsidR="00B34346">
        <w:rPr>
          <w:sz w:val="24"/>
        </w:rPr>
        <w:t xml:space="preserve"> </w:t>
      </w:r>
      <w:r>
        <w:rPr>
          <w:sz w:val="24"/>
        </w:rPr>
        <w:t>Bengaluru</w:t>
      </w:r>
      <w:proofErr w:type="gramEnd"/>
    </w:p>
    <w:p w:rsidR="00C213B8" w:rsidRDefault="006C4250">
      <w:pPr>
        <w:spacing w:after="202"/>
        <w:ind w:left="-2554" w:right="-811"/>
      </w:pPr>
      <w:r>
        <w:rPr>
          <w:noProof/>
          <w:lang w:bidi="hi-IN"/>
        </w:rPr>
        <mc:AlternateContent>
          <mc:Choice Requires="wpg">
            <w:drawing>
              <wp:inline distT="0" distB="0" distL="0" distR="0">
                <wp:extent cx="7212536" cy="12193"/>
                <wp:effectExtent l="0" t="0" r="0" b="0"/>
                <wp:docPr id="3605" name="Group 3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2536" cy="12193"/>
                          <a:chOff x="0" y="0"/>
                          <a:chExt cx="7212536" cy="12193"/>
                        </a:xfrm>
                      </wpg:grpSpPr>
                      <wps:wsp>
                        <wps:cNvPr id="3604" name="Shape 3604"/>
                        <wps:cNvSpPr/>
                        <wps:spPr>
                          <a:xfrm>
                            <a:off x="0" y="0"/>
                            <a:ext cx="721253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2536" h="12193">
                                <a:moveTo>
                                  <a:pt x="0" y="6097"/>
                                </a:moveTo>
                                <a:lnTo>
                                  <a:pt x="7212536" y="6097"/>
                                </a:lnTo>
                              </a:path>
                            </a:pathLst>
                          </a:custGeom>
                          <a:ln w="1219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a="http://schemas.openxmlformats.org/drawingml/2006/main">
            <w:pict>
              <v:group id="Group 3605" style="width:567.916pt;height:0.960098pt;mso-position-horizontal-relative:char;mso-position-vertical-relative:line" coordsize="72125,121">
                <v:shape id="Shape 3604" style="position:absolute;width:72125;height:121;left:0;top:0;" coordsize="7212536,12193" path="m0,6097l7212536,6097">
                  <v:stroke weight="0.960098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C213B8" w:rsidRDefault="006C4250">
      <w:pPr>
        <w:spacing w:after="16"/>
        <w:ind w:left="5"/>
      </w:pPr>
      <w:r>
        <w:rPr>
          <w:noProof/>
          <w:lang w:bidi="hi-IN"/>
        </w:rPr>
        <mc:AlternateContent>
          <mc:Choice Requires="wpg">
            <w:drawing>
              <wp:inline distT="0" distB="0" distL="0" distR="0">
                <wp:extent cx="4164127" cy="6097"/>
                <wp:effectExtent l="0" t="0" r="0" b="0"/>
                <wp:docPr id="3607" name="Group 36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4127" cy="6097"/>
                          <a:chOff x="0" y="0"/>
                          <a:chExt cx="4164127" cy="6097"/>
                        </a:xfrm>
                      </wpg:grpSpPr>
                      <wps:wsp>
                        <wps:cNvPr id="3606" name="Shape 3606"/>
                        <wps:cNvSpPr/>
                        <wps:spPr>
                          <a:xfrm>
                            <a:off x="0" y="0"/>
                            <a:ext cx="4164127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4127" h="6097">
                                <a:moveTo>
                                  <a:pt x="0" y="3048"/>
                                </a:moveTo>
                                <a:lnTo>
                                  <a:pt x="4164127" y="3048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a="http://schemas.openxmlformats.org/drawingml/2006/main">
            <w:pict>
              <v:group id="Group 3607" style="width:327.884pt;height:0.480049pt;mso-position-horizontal-relative:char;mso-position-vertical-relative:line" coordsize="41641,60">
                <v:shape id="Shape 3606" style="position:absolute;width:41641;height:60;left:0;top:0;" coordsize="4164127,6097" path="m0,3048l4164127,3048">
                  <v:stroke weight="0.480049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C213B8" w:rsidRDefault="006C4250">
      <w:pPr>
        <w:spacing w:after="3"/>
        <w:ind w:left="19" w:hanging="10"/>
      </w:pPr>
      <w:r>
        <w:rPr>
          <w:sz w:val="26"/>
        </w:rPr>
        <w:t>TECHNIC</w:t>
      </w:r>
      <w:r>
        <w:rPr>
          <w:sz w:val="26"/>
          <w:u w:val="single" w:color="000000"/>
        </w:rPr>
        <w:t>AL PRE-Q</w:t>
      </w:r>
      <w:r>
        <w:rPr>
          <w:sz w:val="26"/>
        </w:rPr>
        <w:t>UALIFICATION REQUIREMENT (TECHNICAL PQR)</w:t>
      </w:r>
    </w:p>
    <w:p w:rsidR="00C213B8" w:rsidRDefault="00453A31">
      <w:pPr>
        <w:spacing w:after="43" w:line="216" w:lineRule="auto"/>
        <w:ind w:left="1526" w:right="1623"/>
      </w:pPr>
      <w:r>
        <w:rPr>
          <w:sz w:val="24"/>
        </w:rPr>
        <w:t>TENDER REFERENCE NO.: 12302148</w:t>
      </w:r>
      <w:bookmarkStart w:id="0" w:name="_GoBack"/>
      <w:bookmarkEnd w:id="0"/>
    </w:p>
    <w:p w:rsidR="00C213B8" w:rsidRDefault="006C4250">
      <w:pPr>
        <w:pStyle w:val="Heading1"/>
        <w:ind w:left="19"/>
      </w:pPr>
      <w:r>
        <w:rPr>
          <w:noProof/>
          <w:lang w:bidi="hi-I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2771004</wp:posOffset>
            </wp:positionH>
            <wp:positionV relativeFrom="page">
              <wp:posOffset>359698</wp:posOffset>
            </wp:positionV>
            <wp:extent cx="1853433" cy="161559"/>
            <wp:effectExtent l="0" t="0" r="0" b="0"/>
            <wp:wrapTopAndBottom/>
            <wp:docPr id="2462" name="Picture 24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2" name="Picture 24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3433" cy="16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hi-IN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2688697</wp:posOffset>
            </wp:positionH>
            <wp:positionV relativeFrom="page">
              <wp:posOffset>731590</wp:posOffset>
            </wp:positionV>
            <wp:extent cx="2011950" cy="179849"/>
            <wp:effectExtent l="0" t="0" r="0" b="0"/>
            <wp:wrapTopAndBottom/>
            <wp:docPr id="2464" name="Picture 2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4" name="Picture 246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1950" cy="179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TENDER DESCRIPTION: SUPPLY OF WOODEN BOXES (FUMIGATED)</w:t>
      </w:r>
    </w:p>
    <w:tbl>
      <w:tblPr>
        <w:tblStyle w:val="TableGrid"/>
        <w:tblW w:w="9820" w:type="dxa"/>
        <w:tblInd w:w="-1623" w:type="dxa"/>
        <w:tblCellMar>
          <w:top w:w="75" w:type="dxa"/>
          <w:left w:w="58" w:type="dxa"/>
          <w:right w:w="2" w:type="dxa"/>
        </w:tblCellMar>
        <w:tblLook w:val="04A0" w:firstRow="1" w:lastRow="0" w:firstColumn="1" w:lastColumn="0" w:noHBand="0" w:noVBand="1"/>
      </w:tblPr>
      <w:tblGrid>
        <w:gridCol w:w="851"/>
        <w:gridCol w:w="2979"/>
        <w:gridCol w:w="2999"/>
        <w:gridCol w:w="2991"/>
      </w:tblGrid>
      <w:tr w:rsidR="00C213B8">
        <w:trPr>
          <w:trHeight w:val="614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pPr>
              <w:ind w:left="5"/>
            </w:pPr>
            <w:r>
              <w:rPr>
                <w:sz w:val="26"/>
              </w:rPr>
              <w:t>Sr. No.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pPr>
              <w:ind w:left="8"/>
            </w:pPr>
            <w:r>
              <w:rPr>
                <w:sz w:val="24"/>
              </w:rPr>
              <w:t>Details of Requirement</w:t>
            </w:r>
          </w:p>
        </w:tc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r>
              <w:rPr>
                <w:sz w:val="26"/>
              </w:rPr>
              <w:t>Supporting Documents to be submitted by the Bidder</w:t>
            </w:r>
          </w:p>
        </w:tc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pPr>
              <w:ind w:left="7"/>
            </w:pPr>
            <w:r>
              <w:rPr>
                <w:sz w:val="24"/>
              </w:rPr>
              <w:t>Bidder Confirmation</w:t>
            </w:r>
          </w:p>
        </w:tc>
      </w:tr>
      <w:tr w:rsidR="00C213B8">
        <w:trPr>
          <w:trHeight w:val="151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C213B8"/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pPr>
              <w:ind w:left="3" w:right="319" w:firstLine="5"/>
              <w:jc w:val="both"/>
            </w:pPr>
            <w:r>
              <w:t>Bidder should have the capability to supply Wooden Boxes as per BHEL Specification.</w:t>
            </w:r>
          </w:p>
        </w:tc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6C4250">
            <w:pPr>
              <w:ind w:right="20"/>
              <w:jc w:val="both"/>
            </w:pPr>
            <w:r>
              <w:rPr>
                <w:sz w:val="24"/>
              </w:rPr>
              <w:t>Copy of GST Invoices (minimum 3 invoices) for supplies made during the Financial Year 201920 for Wooden Boxes of similar dimensions</w:t>
            </w:r>
          </w:p>
        </w:tc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B8" w:rsidRDefault="00C213B8"/>
        </w:tc>
      </w:tr>
    </w:tbl>
    <w:p w:rsidR="00C213B8" w:rsidRDefault="006C4250">
      <w:pPr>
        <w:spacing w:after="0"/>
        <w:ind w:left="2655"/>
        <w:jc w:val="right"/>
      </w:pPr>
      <w:r>
        <w:rPr>
          <w:sz w:val="24"/>
        </w:rPr>
        <w:t>Seal and signature of the Bidder</w:t>
      </w:r>
    </w:p>
    <w:p w:rsidR="00C213B8" w:rsidRDefault="006C4250">
      <w:pPr>
        <w:spacing w:after="0"/>
        <w:ind w:left="2655"/>
      </w:pPr>
      <w:r>
        <w:rPr>
          <w:noProof/>
          <w:lang w:bidi="hi-IN"/>
        </w:rPr>
        <mc:AlternateContent>
          <mc:Choice Requires="wpg">
            <w:drawing>
              <wp:inline distT="0" distB="0" distL="0" distR="0">
                <wp:extent cx="1524205" cy="15242"/>
                <wp:effectExtent l="0" t="0" r="0" b="0"/>
                <wp:docPr id="3609" name="Group 3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205" cy="15242"/>
                          <a:chOff x="0" y="0"/>
                          <a:chExt cx="1524205" cy="15242"/>
                        </a:xfrm>
                      </wpg:grpSpPr>
                      <wps:wsp>
                        <wps:cNvPr id="3608" name="Shape 3608"/>
                        <wps:cNvSpPr/>
                        <wps:spPr>
                          <a:xfrm>
                            <a:off x="0" y="0"/>
                            <a:ext cx="1524205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205" h="15242">
                                <a:moveTo>
                                  <a:pt x="0" y="7621"/>
                                </a:moveTo>
                                <a:lnTo>
                                  <a:pt x="1524205" y="7621"/>
                                </a:lnTo>
                              </a:path>
                            </a:pathLst>
                          </a:custGeom>
                          <a:ln w="1524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a="http://schemas.openxmlformats.org/drawingml/2006/main">
            <w:pict>
              <v:group id="Group 3609" style="width:120.016pt;height:1.20013pt;mso-position-horizontal-relative:char;mso-position-vertical-relative:line" coordsize="15242,152">
                <v:shape id="Shape 3608" style="position:absolute;width:15242;height:152;left:0;top:0;" coordsize="1524205,15242" path="m0,7621l1524205,7621">
                  <v:stroke weight="1.2001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sectPr w:rsidR="00C213B8">
      <w:pgSz w:w="11920" w:h="16840"/>
      <w:pgMar w:top="1440" w:right="1258" w:bottom="1440" w:left="266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3B8"/>
    <w:rsid w:val="00453A31"/>
    <w:rsid w:val="006C4250"/>
    <w:rsid w:val="00B34346"/>
    <w:rsid w:val="00C213B8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0EBF24-24F0-4F23-91C7-7FA50511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dotnetadmin</dc:creator>
  <cp:keywords/>
  <cp:lastModifiedBy>Elan</cp:lastModifiedBy>
  <cp:revision>5</cp:revision>
  <dcterms:created xsi:type="dcterms:W3CDTF">2020-09-10T07:28:00Z</dcterms:created>
  <dcterms:modified xsi:type="dcterms:W3CDTF">2020-09-10T08:21:00Z</dcterms:modified>
</cp:coreProperties>
</file>